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CF4A" w14:textId="5E2B2FAF" w:rsidR="00474E78" w:rsidRPr="00B34C8C" w:rsidRDefault="00180812" w:rsidP="00474E78">
      <w:pPr>
        <w:spacing w:after="0"/>
        <w:jc w:val="both"/>
        <w:rPr>
          <w:rFonts w:ascii="Tahoma" w:hAnsi="Tahoma" w:cs="Tahoma"/>
        </w:rPr>
      </w:pPr>
      <w:r w:rsidRPr="00AE08C9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001BEAB" wp14:editId="39D13B65">
                <wp:simplePos x="0" y="0"/>
                <wp:positionH relativeFrom="margin">
                  <wp:align>right</wp:align>
                </wp:positionH>
                <wp:positionV relativeFrom="paragraph">
                  <wp:posOffset>-8255</wp:posOffset>
                </wp:positionV>
                <wp:extent cx="1120140" cy="314325"/>
                <wp:effectExtent l="0" t="0" r="3810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DD66D" w14:textId="77777777" w:rsidR="00180812" w:rsidRPr="00AE08C9" w:rsidRDefault="00180812" w:rsidP="0018081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AE08C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RNT 9092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1BE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pt;margin-top:-.65pt;width:88.2pt;height:24.7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" stroked="f">
                <v:textbox>
                  <w:txbxContent>
                    <w:p w14:paraId="54CDD66D" w14:textId="77777777" w:rsidR="00180812" w:rsidRPr="00AE08C9" w:rsidRDefault="00180812" w:rsidP="00180812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AE08C9">
                        <w:rPr>
                          <w:rFonts w:ascii="Tahoma" w:hAnsi="Tahoma" w:cs="Tahoma"/>
                          <w:b/>
                          <w:bCs/>
                        </w:rPr>
                        <w:t>RNT 9092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E78" w:rsidRPr="00474E78"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3174F3A4" wp14:editId="2D87A0F2">
            <wp:simplePos x="0" y="0"/>
            <wp:positionH relativeFrom="column">
              <wp:posOffset>-866775</wp:posOffset>
            </wp:positionH>
            <wp:positionV relativeFrom="paragraph">
              <wp:posOffset>-723900</wp:posOffset>
            </wp:positionV>
            <wp:extent cx="1851025" cy="12014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022F9" w14:textId="55B6BADA" w:rsidR="00474E78" w:rsidRPr="00B34C8C" w:rsidRDefault="00474E78" w:rsidP="00474E78">
      <w:pPr>
        <w:spacing w:after="0"/>
        <w:jc w:val="both"/>
        <w:rPr>
          <w:rFonts w:ascii="Tahoma" w:hAnsi="Tahoma" w:cs="Tahoma"/>
        </w:rPr>
      </w:pPr>
    </w:p>
    <w:p w14:paraId="2FE947FE" w14:textId="77777777" w:rsidR="000D2B59" w:rsidRDefault="000D2B59" w:rsidP="00474E78">
      <w:pPr>
        <w:spacing w:after="0"/>
        <w:jc w:val="center"/>
        <w:rPr>
          <w:rFonts w:ascii="Tahoma" w:hAnsi="Tahoma" w:cs="Tahoma"/>
          <w:b/>
          <w:color w:val="FF0000"/>
          <w:sz w:val="36"/>
          <w:szCs w:val="36"/>
        </w:rPr>
      </w:pPr>
    </w:p>
    <w:p w14:paraId="63F87E31" w14:textId="2D450B49" w:rsidR="00474E78" w:rsidRPr="00A30544" w:rsidRDefault="00474E78" w:rsidP="00474E78">
      <w:pPr>
        <w:spacing w:after="0"/>
        <w:jc w:val="center"/>
        <w:rPr>
          <w:rFonts w:ascii="Tahoma" w:hAnsi="Tahoma" w:cs="Tahoma"/>
          <w:b/>
          <w:color w:val="FF0000"/>
          <w:sz w:val="36"/>
          <w:szCs w:val="36"/>
        </w:rPr>
      </w:pPr>
      <w:r w:rsidRPr="00A30544">
        <w:rPr>
          <w:rFonts w:ascii="Tahoma" w:hAnsi="Tahoma" w:cs="Tahoma"/>
          <w:b/>
          <w:color w:val="FF0000"/>
          <w:sz w:val="36"/>
          <w:szCs w:val="36"/>
        </w:rPr>
        <w:t>PLAN CARTAGENA BAJA TEMPORADA 20</w:t>
      </w:r>
      <w:r w:rsidR="00A30544">
        <w:rPr>
          <w:rFonts w:ascii="Tahoma" w:hAnsi="Tahoma" w:cs="Tahoma"/>
          <w:b/>
          <w:color w:val="FF0000"/>
          <w:sz w:val="36"/>
          <w:szCs w:val="36"/>
        </w:rPr>
        <w:t>2</w:t>
      </w:r>
      <w:r w:rsidR="0077728F">
        <w:rPr>
          <w:rFonts w:ascii="Tahoma" w:hAnsi="Tahoma" w:cs="Tahoma"/>
          <w:b/>
          <w:color w:val="FF0000"/>
          <w:sz w:val="36"/>
          <w:szCs w:val="36"/>
        </w:rPr>
        <w:t>3</w:t>
      </w:r>
    </w:p>
    <w:p w14:paraId="4F0E05F3" w14:textId="1D29C997" w:rsidR="00474E78" w:rsidRDefault="00474E78" w:rsidP="00474E78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APLICA ENE 15 20</w:t>
      </w:r>
      <w:r w:rsidR="00A30544">
        <w:rPr>
          <w:rFonts w:ascii="Tahoma" w:hAnsi="Tahoma" w:cs="Tahoma"/>
          <w:b/>
        </w:rPr>
        <w:t>2</w:t>
      </w:r>
      <w:r w:rsidR="0077728F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 A DICIEMBRE 15 20</w:t>
      </w:r>
      <w:r w:rsidR="00A30544">
        <w:rPr>
          <w:rFonts w:ascii="Tahoma" w:hAnsi="Tahoma" w:cs="Tahoma"/>
          <w:b/>
        </w:rPr>
        <w:t>2</w:t>
      </w:r>
      <w:r w:rsidR="0077728F">
        <w:rPr>
          <w:rFonts w:ascii="Tahoma" w:hAnsi="Tahoma" w:cs="Tahoma"/>
          <w:b/>
        </w:rPr>
        <w:t>3</w:t>
      </w:r>
    </w:p>
    <w:p w14:paraId="6807278C" w14:textId="77777777" w:rsidR="00474E78" w:rsidRPr="00E93BA2" w:rsidRDefault="00474E78" w:rsidP="00474E78">
      <w:pPr>
        <w:spacing w:after="0"/>
        <w:jc w:val="center"/>
        <w:rPr>
          <w:rFonts w:ascii="Tahoma" w:hAnsi="Tahoma" w:cs="Tahoma"/>
          <w:b/>
          <w:color w:val="FF0000"/>
        </w:rPr>
      </w:pPr>
      <w:r w:rsidRPr="00E93BA2">
        <w:rPr>
          <w:rFonts w:ascii="Tahoma" w:hAnsi="Tahoma" w:cs="Tahoma"/>
          <w:b/>
          <w:color w:val="FF0000"/>
        </w:rPr>
        <w:t xml:space="preserve">EXCEPTO FECHAS DE ALTA TEMPORADA </w:t>
      </w:r>
    </w:p>
    <w:p w14:paraId="758511C1" w14:textId="42DF73B1" w:rsidR="00474E78" w:rsidRPr="005208EA" w:rsidRDefault="00474E78" w:rsidP="00474E78">
      <w:pPr>
        <w:spacing w:after="0"/>
        <w:jc w:val="center"/>
        <w:rPr>
          <w:rFonts w:ascii="Tahoma" w:hAnsi="Tahoma" w:cs="Tahoma"/>
          <w:b/>
        </w:rPr>
      </w:pPr>
      <w:r w:rsidRPr="005208EA">
        <w:rPr>
          <w:rFonts w:ascii="Tahoma" w:hAnsi="Tahoma" w:cs="Tahoma"/>
          <w:b/>
        </w:rPr>
        <w:t xml:space="preserve">(SEMANA ABRIL </w:t>
      </w:r>
      <w:r w:rsidR="0077728F">
        <w:rPr>
          <w:rFonts w:ascii="Tahoma" w:hAnsi="Tahoma" w:cs="Tahoma"/>
          <w:b/>
        </w:rPr>
        <w:t>1-9</w:t>
      </w:r>
      <w:r w:rsidRPr="005208EA">
        <w:rPr>
          <w:rFonts w:ascii="Tahoma" w:hAnsi="Tahoma" w:cs="Tahoma"/>
          <w:b/>
        </w:rPr>
        <w:t xml:space="preserve"> / SEMANA DE RECESO OCT </w:t>
      </w:r>
      <w:r w:rsidR="0077728F">
        <w:rPr>
          <w:rFonts w:ascii="Tahoma" w:hAnsi="Tahoma" w:cs="Tahoma"/>
          <w:b/>
        </w:rPr>
        <w:t>7</w:t>
      </w:r>
      <w:r w:rsidRPr="005208EA">
        <w:rPr>
          <w:rFonts w:ascii="Tahoma" w:hAnsi="Tahoma" w:cs="Tahoma"/>
          <w:b/>
        </w:rPr>
        <w:t xml:space="preserve"> A </w:t>
      </w:r>
      <w:r w:rsidR="00ED0417" w:rsidRPr="005208EA">
        <w:rPr>
          <w:rFonts w:ascii="Tahoma" w:hAnsi="Tahoma" w:cs="Tahoma"/>
          <w:b/>
        </w:rPr>
        <w:t>1</w:t>
      </w:r>
      <w:r w:rsidR="0077728F">
        <w:rPr>
          <w:rFonts w:ascii="Tahoma" w:hAnsi="Tahoma" w:cs="Tahoma"/>
          <w:b/>
        </w:rPr>
        <w:t>6</w:t>
      </w:r>
      <w:r w:rsidRPr="005208EA">
        <w:rPr>
          <w:rFonts w:ascii="Tahoma" w:hAnsi="Tahoma" w:cs="Tahoma"/>
          <w:b/>
        </w:rPr>
        <w:t>)</w:t>
      </w:r>
    </w:p>
    <w:p w14:paraId="0D070889" w14:textId="77777777" w:rsidR="00474E78" w:rsidRPr="00FE4EB3" w:rsidRDefault="00474E78" w:rsidP="00474E78">
      <w:pPr>
        <w:spacing w:after="0"/>
        <w:jc w:val="center"/>
        <w:rPr>
          <w:rFonts w:ascii="Tahoma" w:hAnsi="Tahoma" w:cs="Tahoma"/>
          <w:b/>
        </w:rPr>
      </w:pPr>
    </w:p>
    <w:p w14:paraId="5867B32B" w14:textId="77777777" w:rsidR="000D2B59" w:rsidRDefault="000D2B59" w:rsidP="00474E78">
      <w:pPr>
        <w:spacing w:after="0"/>
        <w:jc w:val="both"/>
        <w:rPr>
          <w:rFonts w:ascii="Tahoma" w:hAnsi="Tahoma" w:cs="Tahoma"/>
        </w:rPr>
      </w:pPr>
    </w:p>
    <w:p w14:paraId="48ED72D5" w14:textId="237B9DF6" w:rsidR="00474E78" w:rsidRPr="000D2B59" w:rsidRDefault="00474E78" w:rsidP="00474E78">
      <w:pPr>
        <w:spacing w:after="0"/>
        <w:jc w:val="both"/>
        <w:rPr>
          <w:rFonts w:ascii="Tahoma" w:hAnsi="Tahoma" w:cs="Tahoma"/>
          <w:b/>
          <w:bCs/>
        </w:rPr>
      </w:pPr>
      <w:r w:rsidRPr="000D2B59">
        <w:rPr>
          <w:rFonts w:ascii="Tahoma" w:hAnsi="Tahoma" w:cs="Tahoma"/>
          <w:b/>
          <w:bCs/>
        </w:rPr>
        <w:t>EL PRECIO INCLUYE:</w:t>
      </w:r>
    </w:p>
    <w:p w14:paraId="585B3EA7" w14:textId="6ECAF6CF" w:rsidR="00474E78" w:rsidRPr="00474E78" w:rsidRDefault="00474E78" w:rsidP="00474E78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474E78">
        <w:rPr>
          <w:rFonts w:ascii="Tahoma" w:hAnsi="Tahoma" w:cs="Tahoma"/>
        </w:rPr>
        <w:t>Alojamiento 3 Noches / 4 Días en el hotel elegido</w:t>
      </w:r>
      <w:r w:rsidR="000D2B59">
        <w:rPr>
          <w:rFonts w:ascii="Tahoma" w:hAnsi="Tahoma" w:cs="Tahoma"/>
        </w:rPr>
        <w:t xml:space="preserve"> en acomodación seleccionada </w:t>
      </w:r>
      <w:r w:rsidRPr="00474E78">
        <w:rPr>
          <w:rFonts w:ascii="Tahoma" w:hAnsi="Tahoma" w:cs="Tahoma"/>
        </w:rPr>
        <w:t xml:space="preserve"> </w:t>
      </w:r>
    </w:p>
    <w:p w14:paraId="3F7F6E60" w14:textId="77777777" w:rsidR="00474E78" w:rsidRPr="00474E78" w:rsidRDefault="00474E78" w:rsidP="00474E7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474E78">
        <w:rPr>
          <w:rFonts w:ascii="Tahoma" w:hAnsi="Tahoma" w:cs="Tahoma"/>
        </w:rPr>
        <w:t>Alimentación de acuerdo al hotel seleccionado</w:t>
      </w:r>
    </w:p>
    <w:p w14:paraId="16BA2D52" w14:textId="77777777" w:rsidR="00474E78" w:rsidRPr="00474E78" w:rsidRDefault="00474E78" w:rsidP="00474E7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74E78">
        <w:rPr>
          <w:rFonts w:ascii="Tahoma" w:hAnsi="Tahoma" w:cs="Tahoma"/>
        </w:rPr>
        <w:t xml:space="preserve">City tour por Cartagena en chiva: </w:t>
      </w:r>
      <w:r w:rsidRPr="00474E78">
        <w:rPr>
          <w:rFonts w:ascii="Tahoma" w:eastAsiaTheme="minorHAnsi" w:hAnsi="Tahoma" w:cs="Tahoma"/>
        </w:rPr>
        <w:t xml:space="preserve">Recorrido por los barrios de </w:t>
      </w:r>
      <w:proofErr w:type="spellStart"/>
      <w:r w:rsidRPr="00474E78">
        <w:rPr>
          <w:rFonts w:ascii="Tahoma" w:eastAsiaTheme="minorHAnsi" w:hAnsi="Tahoma" w:cs="Tahoma"/>
        </w:rPr>
        <w:t>Bocagrande</w:t>
      </w:r>
      <w:proofErr w:type="spellEnd"/>
      <w:r w:rsidRPr="00474E78">
        <w:rPr>
          <w:rFonts w:ascii="Tahoma" w:eastAsiaTheme="minorHAnsi" w:hAnsi="Tahoma" w:cs="Tahoma"/>
        </w:rPr>
        <w:t xml:space="preserve">, Castillo Grande, Muelle de los </w:t>
      </w:r>
      <w:proofErr w:type="spellStart"/>
      <w:r w:rsidRPr="00474E78">
        <w:rPr>
          <w:rFonts w:ascii="Tahoma" w:eastAsiaTheme="minorHAnsi" w:hAnsi="Tahoma" w:cs="Tahoma"/>
        </w:rPr>
        <w:t>Pegasos</w:t>
      </w:r>
      <w:proofErr w:type="spellEnd"/>
      <w:r w:rsidRPr="00474E78">
        <w:rPr>
          <w:rFonts w:ascii="Tahoma" w:eastAsiaTheme="minorHAnsi" w:hAnsi="Tahoma" w:cs="Tahoma"/>
        </w:rPr>
        <w:t>, Monumento a los Zapatos Viejos, Castillo de San Felipe,</w:t>
      </w:r>
      <w:r>
        <w:rPr>
          <w:rFonts w:ascii="Tahoma" w:eastAsiaTheme="minorHAnsi" w:hAnsi="Tahoma" w:cs="Tahoma"/>
        </w:rPr>
        <w:t xml:space="preserve"> </w:t>
      </w:r>
      <w:r w:rsidRPr="00474E78">
        <w:rPr>
          <w:rFonts w:ascii="Tahoma" w:eastAsiaTheme="minorHAnsi" w:hAnsi="Tahoma" w:cs="Tahoma"/>
        </w:rPr>
        <w:t>Convento de la Candelaria, Cerro de la Popa, India Catalina, Ciudad Amurallada y Bóvedas. Duración 3:30 Horas</w:t>
      </w:r>
    </w:p>
    <w:p w14:paraId="7F697176" w14:textId="40B4BBB6" w:rsidR="00474E78" w:rsidRDefault="00474E78" w:rsidP="00474E78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Traslado Aeropuerto/ Hotel/ Aeropuerto</w:t>
      </w:r>
    </w:p>
    <w:p w14:paraId="37FA1F6F" w14:textId="4BF05A1A" w:rsidR="00ED0417" w:rsidRDefault="0077728F" w:rsidP="00474E78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Iva de alojamiento </w:t>
      </w:r>
    </w:p>
    <w:p w14:paraId="0B32B16F" w14:textId="14CC8756" w:rsidR="00474E78" w:rsidRDefault="00474E78" w:rsidP="00474E78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850142">
        <w:rPr>
          <w:rFonts w:ascii="Tahoma" w:hAnsi="Tahoma" w:cs="Tahoma"/>
        </w:rPr>
        <w:t>Tarjeta de Asistencia médica COLASISTENCIA</w:t>
      </w:r>
    </w:p>
    <w:p w14:paraId="0570BA86" w14:textId="20E05B02" w:rsidR="00ED0417" w:rsidRPr="00850142" w:rsidRDefault="00ED0417" w:rsidP="00474E78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Uso de las facilidades del hotel seleccionado</w:t>
      </w:r>
    </w:p>
    <w:p w14:paraId="25E0E50D" w14:textId="77777777" w:rsidR="00474E78" w:rsidRPr="00B34C8C" w:rsidRDefault="00474E78" w:rsidP="00474E78">
      <w:pPr>
        <w:pStyle w:val="Prrafodelista"/>
        <w:spacing w:after="0"/>
        <w:jc w:val="both"/>
        <w:rPr>
          <w:rFonts w:ascii="Tahoma" w:hAnsi="Tahoma" w:cs="Tahoma"/>
        </w:rPr>
      </w:pPr>
    </w:p>
    <w:p w14:paraId="3FBFF133" w14:textId="77777777" w:rsidR="00474E78" w:rsidRPr="000D2B59" w:rsidRDefault="00474E78" w:rsidP="00474E78">
      <w:pPr>
        <w:spacing w:after="0"/>
        <w:jc w:val="both"/>
        <w:rPr>
          <w:rFonts w:ascii="Tahoma" w:hAnsi="Tahoma" w:cs="Tahoma"/>
          <w:b/>
          <w:bCs/>
        </w:rPr>
      </w:pPr>
      <w:r w:rsidRPr="000D2B59">
        <w:rPr>
          <w:rFonts w:ascii="Tahoma" w:hAnsi="Tahoma" w:cs="Tahoma"/>
          <w:b/>
          <w:bCs/>
        </w:rPr>
        <w:t>EL PRECIO NO INCLUYE:</w:t>
      </w:r>
    </w:p>
    <w:p w14:paraId="41950453" w14:textId="3758B6B9" w:rsidR="00474E78" w:rsidRPr="00B34C8C" w:rsidRDefault="00474E78" w:rsidP="00474E78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>Gastos de índole personal: bar, lavandería</w:t>
      </w:r>
    </w:p>
    <w:p w14:paraId="0CD3B2FB" w14:textId="77777777" w:rsidR="00474E78" w:rsidRPr="00B34C8C" w:rsidRDefault="00474E78" w:rsidP="00474E78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 xml:space="preserve">Alimentación no descrita </w:t>
      </w:r>
    </w:p>
    <w:p w14:paraId="3085FDF5" w14:textId="77777777" w:rsidR="00474E78" w:rsidRPr="00B34C8C" w:rsidRDefault="00474E78" w:rsidP="00474E78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>Entradas no descritas</w:t>
      </w:r>
    </w:p>
    <w:p w14:paraId="1F6C7161" w14:textId="77777777" w:rsidR="00474E78" w:rsidRPr="00B34C8C" w:rsidRDefault="00474E78" w:rsidP="00474E78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 xml:space="preserve">Compras </w:t>
      </w:r>
    </w:p>
    <w:p w14:paraId="1E4653C2" w14:textId="3C76AD46" w:rsidR="00474E78" w:rsidRDefault="00474E78" w:rsidP="00474E78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Tiquetes aéreos </w:t>
      </w:r>
    </w:p>
    <w:p w14:paraId="2FE23943" w14:textId="61B4E1AB" w:rsidR="000D2B59" w:rsidRDefault="000D2B59" w:rsidP="000D2B59">
      <w:pPr>
        <w:spacing w:after="0"/>
        <w:jc w:val="both"/>
        <w:rPr>
          <w:rFonts w:ascii="Tahoma" w:hAnsi="Tahoma" w:cs="Tahoma"/>
        </w:rPr>
      </w:pPr>
    </w:p>
    <w:p w14:paraId="73423C94" w14:textId="4094078F" w:rsidR="000D2B59" w:rsidRPr="000D2B59" w:rsidRDefault="000D2B59" w:rsidP="000D2B59">
      <w:pPr>
        <w:spacing w:after="0"/>
        <w:jc w:val="both"/>
        <w:rPr>
          <w:rFonts w:ascii="Tahoma" w:hAnsi="Tahoma" w:cs="Tahoma"/>
          <w:b/>
          <w:bCs/>
        </w:rPr>
      </w:pPr>
      <w:r w:rsidRPr="000D2B59">
        <w:rPr>
          <w:rFonts w:ascii="Tahoma" w:hAnsi="Tahoma" w:cs="Tahoma"/>
          <w:b/>
          <w:bCs/>
        </w:rPr>
        <w:t xml:space="preserve">NOTAS A LOS NIÑOS </w:t>
      </w:r>
    </w:p>
    <w:p w14:paraId="09F2C42E" w14:textId="14C2164F" w:rsidR="000D2B59" w:rsidRDefault="000D2B59" w:rsidP="000D2B59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0D2B59">
        <w:rPr>
          <w:rFonts w:ascii="Tahoma" w:hAnsi="Tahoma" w:cs="Tahoma"/>
        </w:rPr>
        <w:t xml:space="preserve">Hoteles marcados con (*) los niños van gratis en alojamiento comparten habitación con los padres y pagan consumos en el hotel, el cobro equivale a </w:t>
      </w:r>
      <w:proofErr w:type="spellStart"/>
      <w:r w:rsidRPr="000D2B59">
        <w:rPr>
          <w:rFonts w:ascii="Tahoma" w:hAnsi="Tahoma" w:cs="Tahoma"/>
        </w:rPr>
        <w:t>toures</w:t>
      </w:r>
      <w:proofErr w:type="spellEnd"/>
      <w:r w:rsidRPr="000D2B59">
        <w:rPr>
          <w:rFonts w:ascii="Tahoma" w:hAnsi="Tahoma" w:cs="Tahoma"/>
        </w:rPr>
        <w:t>, traslados, asistencia, kit bioseguridad</w:t>
      </w:r>
      <w:r>
        <w:rPr>
          <w:rFonts w:ascii="Tahoma" w:hAnsi="Tahoma" w:cs="Tahoma"/>
        </w:rPr>
        <w:t>.</w:t>
      </w:r>
    </w:p>
    <w:p w14:paraId="74DE992E" w14:textId="1907408F" w:rsidR="000D2B59" w:rsidRPr="000D2B59" w:rsidRDefault="000D2B59" w:rsidP="000D2B59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Máximo 2 niños por habitación con sus padres </w:t>
      </w:r>
    </w:p>
    <w:p w14:paraId="222E86CC" w14:textId="6DF61201" w:rsidR="000D2B59" w:rsidRDefault="000D2B59" w:rsidP="000D2B59">
      <w:pPr>
        <w:spacing w:after="0"/>
        <w:jc w:val="both"/>
        <w:rPr>
          <w:rFonts w:ascii="Tahoma" w:hAnsi="Tahoma" w:cs="Tahoma"/>
        </w:rPr>
      </w:pPr>
    </w:p>
    <w:p w14:paraId="36C27CAD" w14:textId="77777777" w:rsidR="000D2B59" w:rsidRDefault="000D2B59" w:rsidP="000D2B59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PLAN</w:t>
      </w:r>
    </w:p>
    <w:p w14:paraId="5E35C666" w14:textId="77777777" w:rsidR="000D2B59" w:rsidRDefault="000D2B59" w:rsidP="000D2B59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PC: </w:t>
      </w:r>
      <w:r w:rsidRPr="000D2B59">
        <w:rPr>
          <w:rFonts w:ascii="Tahoma" w:hAnsi="Tahoma" w:cs="Tahoma"/>
          <w:bCs/>
        </w:rPr>
        <w:t>Desayuno</w:t>
      </w:r>
      <w:r>
        <w:rPr>
          <w:rFonts w:ascii="Tahoma" w:hAnsi="Tahoma" w:cs="Tahoma"/>
          <w:b/>
        </w:rPr>
        <w:t xml:space="preserve"> </w:t>
      </w:r>
    </w:p>
    <w:p w14:paraId="500910D1" w14:textId="77777777" w:rsidR="000D2B59" w:rsidRDefault="000D2B59" w:rsidP="000D2B59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FULL: </w:t>
      </w:r>
      <w:r w:rsidRPr="000D2B59">
        <w:rPr>
          <w:rFonts w:ascii="Tahoma" w:hAnsi="Tahoma" w:cs="Tahoma"/>
          <w:bCs/>
        </w:rPr>
        <w:t>Desayuno, almuerzo, cena y snacks</w:t>
      </w:r>
    </w:p>
    <w:p w14:paraId="06D712FF" w14:textId="77777777" w:rsidR="000D2B59" w:rsidRDefault="000D2B59" w:rsidP="000D2B59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PAM: </w:t>
      </w:r>
      <w:r w:rsidRPr="000D2B59">
        <w:rPr>
          <w:rFonts w:ascii="Tahoma" w:hAnsi="Tahoma" w:cs="Tahoma"/>
          <w:bCs/>
        </w:rPr>
        <w:t>Desayuno y Cena</w:t>
      </w:r>
      <w:r>
        <w:rPr>
          <w:rFonts w:ascii="Tahoma" w:hAnsi="Tahoma" w:cs="Tahoma"/>
          <w:b/>
        </w:rPr>
        <w:t xml:space="preserve"> </w:t>
      </w:r>
    </w:p>
    <w:p w14:paraId="545F9DEF" w14:textId="733ABDDA" w:rsidR="000D2B59" w:rsidRDefault="000D2B59" w:rsidP="000D2B59">
      <w:pPr>
        <w:spacing w:after="0"/>
        <w:jc w:val="both"/>
        <w:rPr>
          <w:rFonts w:ascii="Tahoma" w:hAnsi="Tahoma" w:cs="Tahoma"/>
        </w:rPr>
      </w:pPr>
    </w:p>
    <w:p w14:paraId="2F9240D8" w14:textId="397305EC" w:rsidR="000D2B59" w:rsidRDefault="000D2B59" w:rsidP="000D2B59">
      <w:pPr>
        <w:spacing w:after="0"/>
        <w:jc w:val="both"/>
        <w:rPr>
          <w:rFonts w:ascii="Tahoma" w:hAnsi="Tahoma" w:cs="Tahoma"/>
        </w:rPr>
      </w:pPr>
    </w:p>
    <w:p w14:paraId="0CB711B8" w14:textId="77777777" w:rsidR="005208EA" w:rsidRDefault="005208EA" w:rsidP="000D2B59">
      <w:pPr>
        <w:spacing w:after="0"/>
        <w:jc w:val="both"/>
        <w:rPr>
          <w:rFonts w:ascii="Tahoma" w:hAnsi="Tahoma" w:cs="Tahoma"/>
        </w:rPr>
      </w:pPr>
    </w:p>
    <w:p w14:paraId="1467427B" w14:textId="5EBD75A1" w:rsidR="000D2B59" w:rsidRDefault="000D2B59" w:rsidP="00474E78">
      <w:pPr>
        <w:spacing w:after="0"/>
        <w:jc w:val="center"/>
        <w:rPr>
          <w:rFonts w:ascii="Tahoma" w:hAnsi="Tahoma" w:cs="Tahoma"/>
          <w:b/>
        </w:rPr>
      </w:pPr>
    </w:p>
    <w:p w14:paraId="255687B1" w14:textId="03A061DA" w:rsidR="0077728F" w:rsidRDefault="0077728F" w:rsidP="00474E78">
      <w:pPr>
        <w:spacing w:after="0"/>
        <w:jc w:val="center"/>
        <w:rPr>
          <w:rFonts w:ascii="Tahoma" w:hAnsi="Tahoma" w:cs="Tahoma"/>
          <w:b/>
        </w:rPr>
      </w:pPr>
    </w:p>
    <w:p w14:paraId="3AD6A5C9" w14:textId="77777777" w:rsidR="0077728F" w:rsidRDefault="0077728F" w:rsidP="00474E78">
      <w:pPr>
        <w:spacing w:after="0"/>
        <w:jc w:val="center"/>
        <w:rPr>
          <w:rFonts w:ascii="Tahoma" w:hAnsi="Tahoma" w:cs="Tahoma"/>
          <w:b/>
        </w:rPr>
      </w:pPr>
    </w:p>
    <w:p w14:paraId="51EFD98B" w14:textId="63BAE81B" w:rsidR="00474E78" w:rsidRDefault="00474E78" w:rsidP="00474E78">
      <w:pPr>
        <w:spacing w:after="0"/>
        <w:jc w:val="center"/>
        <w:rPr>
          <w:rFonts w:ascii="Tahoma" w:hAnsi="Tahoma" w:cs="Tahoma"/>
          <w:b/>
        </w:rPr>
      </w:pPr>
      <w:r w:rsidRPr="00B34C8C">
        <w:rPr>
          <w:rFonts w:ascii="Tahoma" w:hAnsi="Tahoma" w:cs="Tahoma"/>
          <w:b/>
        </w:rPr>
        <w:t>VALOR DEL PLAN POR PERSONA</w:t>
      </w:r>
      <w:r>
        <w:rPr>
          <w:rFonts w:ascii="Tahoma" w:hAnsi="Tahoma" w:cs="Tahoma"/>
          <w:b/>
        </w:rPr>
        <w:t xml:space="preserve"> 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035"/>
        <w:gridCol w:w="1657"/>
        <w:gridCol w:w="1658"/>
        <w:gridCol w:w="1658"/>
      </w:tblGrid>
      <w:tr w:rsidR="0077728F" w:rsidRPr="0053372B" w14:paraId="69417576" w14:textId="77777777" w:rsidTr="0077728F">
        <w:trPr>
          <w:jc w:val="center"/>
        </w:trPr>
        <w:tc>
          <w:tcPr>
            <w:tcW w:w="3539" w:type="dxa"/>
            <w:shd w:val="clear" w:color="auto" w:fill="FFC000"/>
            <w:vAlign w:val="center"/>
          </w:tcPr>
          <w:p w14:paraId="79799CE2" w14:textId="77777777" w:rsidR="0077728F" w:rsidRPr="0053372B" w:rsidRDefault="0077728F" w:rsidP="0077728F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53372B">
              <w:rPr>
                <w:rFonts w:ascii="Tahoma" w:hAnsi="Tahoma" w:cs="Tahoma"/>
                <w:b/>
              </w:rPr>
              <w:t>HOTEL</w:t>
            </w:r>
          </w:p>
        </w:tc>
        <w:tc>
          <w:tcPr>
            <w:tcW w:w="1035" w:type="dxa"/>
            <w:shd w:val="clear" w:color="auto" w:fill="FFC000"/>
            <w:vAlign w:val="center"/>
          </w:tcPr>
          <w:p w14:paraId="49847FD0" w14:textId="77777777" w:rsidR="0077728F" w:rsidRPr="0053372B" w:rsidRDefault="0077728F" w:rsidP="0077728F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53372B">
              <w:rPr>
                <w:rFonts w:ascii="Tahoma" w:hAnsi="Tahoma" w:cs="Tahoma"/>
                <w:b/>
              </w:rPr>
              <w:t>PLAN</w:t>
            </w:r>
          </w:p>
        </w:tc>
        <w:tc>
          <w:tcPr>
            <w:tcW w:w="1657" w:type="dxa"/>
            <w:shd w:val="clear" w:color="auto" w:fill="FFC000"/>
            <w:vAlign w:val="center"/>
          </w:tcPr>
          <w:p w14:paraId="18A56CC8" w14:textId="77777777" w:rsidR="0077728F" w:rsidRPr="0053372B" w:rsidRDefault="0077728F" w:rsidP="00E93BA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53372B">
              <w:rPr>
                <w:rFonts w:ascii="Tahoma" w:hAnsi="Tahoma" w:cs="Tahoma"/>
                <w:b/>
              </w:rPr>
              <w:t>DOBLE</w:t>
            </w:r>
          </w:p>
        </w:tc>
        <w:tc>
          <w:tcPr>
            <w:tcW w:w="1658" w:type="dxa"/>
            <w:shd w:val="clear" w:color="auto" w:fill="FFC000"/>
            <w:vAlign w:val="center"/>
          </w:tcPr>
          <w:p w14:paraId="1D4AE2AA" w14:textId="77777777" w:rsidR="0077728F" w:rsidRPr="0053372B" w:rsidRDefault="0077728F" w:rsidP="00E93BA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53372B">
              <w:rPr>
                <w:rFonts w:ascii="Tahoma" w:hAnsi="Tahoma" w:cs="Tahoma"/>
                <w:b/>
              </w:rPr>
              <w:t>TRIPLE</w:t>
            </w:r>
          </w:p>
        </w:tc>
        <w:tc>
          <w:tcPr>
            <w:tcW w:w="1658" w:type="dxa"/>
            <w:shd w:val="clear" w:color="auto" w:fill="FFC000"/>
          </w:tcPr>
          <w:p w14:paraId="5CE65B76" w14:textId="77777777" w:rsidR="0077728F" w:rsidRPr="0053372B" w:rsidRDefault="0077728F" w:rsidP="007F6A3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53372B">
              <w:rPr>
                <w:rFonts w:ascii="Tahoma" w:hAnsi="Tahoma" w:cs="Tahoma"/>
                <w:b/>
              </w:rPr>
              <w:t xml:space="preserve">CHD </w:t>
            </w:r>
          </w:p>
          <w:p w14:paraId="0C4FB78E" w14:textId="77777777" w:rsidR="0077728F" w:rsidRPr="0053372B" w:rsidRDefault="0077728F" w:rsidP="007F6A3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53372B">
              <w:rPr>
                <w:rFonts w:ascii="Tahoma" w:hAnsi="Tahoma" w:cs="Tahoma"/>
                <w:b/>
              </w:rPr>
              <w:t>(3-10 Años)</w:t>
            </w:r>
          </w:p>
        </w:tc>
      </w:tr>
      <w:tr w:rsidR="0077728F" w:rsidRPr="0053372B" w14:paraId="0E8D366C" w14:textId="77777777" w:rsidTr="0053372B">
        <w:trPr>
          <w:jc w:val="center"/>
        </w:trPr>
        <w:tc>
          <w:tcPr>
            <w:tcW w:w="3539" w:type="dxa"/>
            <w:shd w:val="clear" w:color="auto" w:fill="auto"/>
          </w:tcPr>
          <w:p w14:paraId="536209CD" w14:textId="77777777" w:rsidR="0077728F" w:rsidRPr="0053372B" w:rsidRDefault="0077728F" w:rsidP="0077728F">
            <w:pPr>
              <w:spacing w:after="0" w:line="240" w:lineRule="auto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  <w:b/>
                <w:bCs/>
              </w:rPr>
              <w:t>PLAYA</w:t>
            </w:r>
          </w:p>
          <w:p w14:paraId="731EE71E" w14:textId="77777777" w:rsidR="0077728F" w:rsidRPr="0053372B" w:rsidRDefault="0077728F" w:rsidP="0077728F">
            <w:pPr>
              <w:spacing w:after="0" w:line="240" w:lineRule="auto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Noche Adicional</w:t>
            </w:r>
          </w:p>
        </w:tc>
        <w:tc>
          <w:tcPr>
            <w:tcW w:w="1035" w:type="dxa"/>
            <w:vAlign w:val="center"/>
          </w:tcPr>
          <w:p w14:paraId="03956E73" w14:textId="77777777" w:rsidR="0077728F" w:rsidRPr="0053372B" w:rsidRDefault="0077728F" w:rsidP="007772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PC</w:t>
            </w:r>
          </w:p>
        </w:tc>
        <w:tc>
          <w:tcPr>
            <w:tcW w:w="1657" w:type="dxa"/>
            <w:vAlign w:val="center"/>
          </w:tcPr>
          <w:p w14:paraId="42E50E76" w14:textId="54C8A912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$746.000</w:t>
            </w:r>
          </w:p>
          <w:p w14:paraId="7BFB33C1" w14:textId="1A560B9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$187.000</w:t>
            </w:r>
          </w:p>
        </w:tc>
        <w:tc>
          <w:tcPr>
            <w:tcW w:w="1658" w:type="dxa"/>
            <w:vAlign w:val="center"/>
          </w:tcPr>
          <w:p w14:paraId="139F9D9B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$662.000</w:t>
            </w:r>
          </w:p>
          <w:p w14:paraId="0E12472C" w14:textId="0DFE056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$159.000</w:t>
            </w:r>
          </w:p>
        </w:tc>
        <w:tc>
          <w:tcPr>
            <w:tcW w:w="1658" w:type="dxa"/>
            <w:vAlign w:val="center"/>
          </w:tcPr>
          <w:p w14:paraId="460C77F5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$561.000</w:t>
            </w:r>
          </w:p>
          <w:p w14:paraId="512188E2" w14:textId="326E4A0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$126.000</w:t>
            </w:r>
          </w:p>
        </w:tc>
      </w:tr>
      <w:tr w:rsidR="0077728F" w:rsidRPr="0053372B" w14:paraId="507E4F1B" w14:textId="77777777" w:rsidTr="0053372B">
        <w:trPr>
          <w:jc w:val="center"/>
        </w:trPr>
        <w:tc>
          <w:tcPr>
            <w:tcW w:w="3539" w:type="dxa"/>
            <w:shd w:val="clear" w:color="auto" w:fill="auto"/>
          </w:tcPr>
          <w:p w14:paraId="5A6D8B6C" w14:textId="77777777" w:rsidR="0077728F" w:rsidRPr="0053372B" w:rsidRDefault="0077728F" w:rsidP="0077728F">
            <w:pPr>
              <w:spacing w:after="0" w:line="240" w:lineRule="auto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  <w:b/>
                <w:bCs/>
              </w:rPr>
              <w:t>BAHIA</w:t>
            </w:r>
          </w:p>
          <w:p w14:paraId="378AA54C" w14:textId="77777777" w:rsidR="0077728F" w:rsidRPr="0053372B" w:rsidRDefault="0077728F" w:rsidP="0077728F">
            <w:pPr>
              <w:spacing w:after="0" w:line="240" w:lineRule="auto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Noche Adicional</w:t>
            </w:r>
          </w:p>
        </w:tc>
        <w:tc>
          <w:tcPr>
            <w:tcW w:w="1035" w:type="dxa"/>
            <w:vAlign w:val="center"/>
          </w:tcPr>
          <w:p w14:paraId="5CF42023" w14:textId="77777777" w:rsidR="0077728F" w:rsidRPr="0053372B" w:rsidRDefault="0077728F" w:rsidP="007772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PC</w:t>
            </w:r>
          </w:p>
        </w:tc>
        <w:tc>
          <w:tcPr>
            <w:tcW w:w="1657" w:type="dxa"/>
            <w:vAlign w:val="center"/>
          </w:tcPr>
          <w:p w14:paraId="434F021F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$744.000</w:t>
            </w:r>
          </w:p>
          <w:p w14:paraId="2215251F" w14:textId="56BEB7B5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$187.000</w:t>
            </w:r>
          </w:p>
        </w:tc>
        <w:tc>
          <w:tcPr>
            <w:tcW w:w="1658" w:type="dxa"/>
            <w:vAlign w:val="center"/>
          </w:tcPr>
          <w:p w14:paraId="2794AA5C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$675.000</w:t>
            </w:r>
          </w:p>
          <w:p w14:paraId="7E657E56" w14:textId="09722A21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$164.000</w:t>
            </w:r>
          </w:p>
        </w:tc>
        <w:tc>
          <w:tcPr>
            <w:tcW w:w="1658" w:type="dxa"/>
            <w:vAlign w:val="center"/>
          </w:tcPr>
          <w:p w14:paraId="6F68A7B7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$561.000</w:t>
            </w:r>
          </w:p>
          <w:p w14:paraId="781B75AC" w14:textId="5F5EDAED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$126.000</w:t>
            </w:r>
          </w:p>
        </w:tc>
      </w:tr>
      <w:tr w:rsidR="0077728F" w:rsidRPr="0053372B" w14:paraId="13764E80" w14:textId="77777777" w:rsidTr="0053372B">
        <w:trPr>
          <w:jc w:val="center"/>
        </w:trPr>
        <w:tc>
          <w:tcPr>
            <w:tcW w:w="3539" w:type="dxa"/>
            <w:shd w:val="clear" w:color="auto" w:fill="auto"/>
          </w:tcPr>
          <w:p w14:paraId="7A0C9C41" w14:textId="4DAD72D3" w:rsidR="0077728F" w:rsidRPr="0053372B" w:rsidRDefault="0077728F" w:rsidP="0077728F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53372B">
              <w:rPr>
                <w:rFonts w:ascii="Tahoma" w:hAnsi="Tahoma" w:cs="Tahoma"/>
                <w:b/>
                <w:bCs/>
              </w:rPr>
              <w:t>HOLIDAY INN EXPRESS BOCA</w:t>
            </w:r>
          </w:p>
          <w:p w14:paraId="50D368FE" w14:textId="77777777" w:rsidR="0077728F" w:rsidRPr="0053372B" w:rsidRDefault="0077728F" w:rsidP="0077728F">
            <w:pPr>
              <w:spacing w:after="0" w:line="240" w:lineRule="auto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Noche Adicional</w:t>
            </w:r>
          </w:p>
        </w:tc>
        <w:tc>
          <w:tcPr>
            <w:tcW w:w="1035" w:type="dxa"/>
            <w:vAlign w:val="center"/>
          </w:tcPr>
          <w:p w14:paraId="596FAA05" w14:textId="77777777" w:rsidR="0077728F" w:rsidRPr="0053372B" w:rsidRDefault="0077728F" w:rsidP="007772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PC</w:t>
            </w:r>
          </w:p>
        </w:tc>
        <w:tc>
          <w:tcPr>
            <w:tcW w:w="1657" w:type="dxa"/>
            <w:vAlign w:val="center"/>
          </w:tcPr>
          <w:p w14:paraId="575A2D5F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$922.000</w:t>
            </w:r>
          </w:p>
          <w:p w14:paraId="1E378845" w14:textId="71796354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$246.000</w:t>
            </w:r>
          </w:p>
        </w:tc>
        <w:tc>
          <w:tcPr>
            <w:tcW w:w="1658" w:type="dxa"/>
            <w:vAlign w:val="center"/>
          </w:tcPr>
          <w:p w14:paraId="78BF3701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$872.000</w:t>
            </w:r>
          </w:p>
          <w:p w14:paraId="1222EBF6" w14:textId="15241E3A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$229.000</w:t>
            </w:r>
          </w:p>
        </w:tc>
        <w:tc>
          <w:tcPr>
            <w:tcW w:w="1658" w:type="dxa"/>
            <w:vAlign w:val="center"/>
          </w:tcPr>
          <w:p w14:paraId="1A3F62F1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$234.000</w:t>
            </w:r>
          </w:p>
          <w:p w14:paraId="30F3C917" w14:textId="07A422AA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$17.000</w:t>
            </w:r>
          </w:p>
        </w:tc>
      </w:tr>
      <w:tr w:rsidR="0077728F" w:rsidRPr="0053372B" w14:paraId="639F3718" w14:textId="77777777" w:rsidTr="0053372B">
        <w:trPr>
          <w:trHeight w:val="475"/>
          <w:jc w:val="center"/>
        </w:trPr>
        <w:tc>
          <w:tcPr>
            <w:tcW w:w="3539" w:type="dxa"/>
            <w:shd w:val="clear" w:color="auto" w:fill="auto"/>
          </w:tcPr>
          <w:p w14:paraId="4C61FC8A" w14:textId="77777777" w:rsidR="0077728F" w:rsidRPr="0053372B" w:rsidRDefault="0077728F" w:rsidP="0077728F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53372B">
              <w:rPr>
                <w:rFonts w:ascii="Tahoma" w:hAnsi="Tahoma" w:cs="Tahoma"/>
                <w:b/>
                <w:bCs/>
              </w:rPr>
              <w:t>SONESTA CARTAGENA</w:t>
            </w:r>
          </w:p>
          <w:p w14:paraId="66221A90" w14:textId="77777777" w:rsidR="0077728F" w:rsidRPr="0053372B" w:rsidRDefault="0077728F" w:rsidP="0077728F">
            <w:pPr>
              <w:spacing w:after="0" w:line="240" w:lineRule="auto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 xml:space="preserve">Noche Adicional </w:t>
            </w:r>
          </w:p>
        </w:tc>
        <w:tc>
          <w:tcPr>
            <w:tcW w:w="1035" w:type="dxa"/>
            <w:vAlign w:val="center"/>
          </w:tcPr>
          <w:p w14:paraId="4561FDC0" w14:textId="77777777" w:rsidR="0077728F" w:rsidRPr="0053372B" w:rsidRDefault="0077728F" w:rsidP="007772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PC</w:t>
            </w:r>
          </w:p>
        </w:tc>
        <w:tc>
          <w:tcPr>
            <w:tcW w:w="1657" w:type="dxa"/>
            <w:vAlign w:val="center"/>
          </w:tcPr>
          <w:p w14:paraId="79D6B493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$950.000</w:t>
            </w:r>
          </w:p>
          <w:p w14:paraId="5319D474" w14:textId="3E59567A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$255.000</w:t>
            </w:r>
          </w:p>
        </w:tc>
        <w:tc>
          <w:tcPr>
            <w:tcW w:w="1658" w:type="dxa"/>
            <w:vAlign w:val="center"/>
          </w:tcPr>
          <w:p w14:paraId="5D6FE033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$822.000</w:t>
            </w:r>
          </w:p>
          <w:p w14:paraId="70E05927" w14:textId="79D5796E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$212.000</w:t>
            </w:r>
          </w:p>
        </w:tc>
        <w:tc>
          <w:tcPr>
            <w:tcW w:w="1658" w:type="dxa"/>
            <w:vAlign w:val="center"/>
          </w:tcPr>
          <w:p w14:paraId="49FEDD19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$234.000</w:t>
            </w:r>
          </w:p>
          <w:p w14:paraId="62D36A3B" w14:textId="5656BDB9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$17.000</w:t>
            </w:r>
          </w:p>
        </w:tc>
      </w:tr>
      <w:tr w:rsidR="0077728F" w:rsidRPr="0053372B" w14:paraId="536213DE" w14:textId="77777777" w:rsidTr="0053372B">
        <w:trPr>
          <w:trHeight w:val="475"/>
          <w:jc w:val="center"/>
        </w:trPr>
        <w:tc>
          <w:tcPr>
            <w:tcW w:w="3539" w:type="dxa"/>
            <w:shd w:val="clear" w:color="auto" w:fill="auto"/>
          </w:tcPr>
          <w:p w14:paraId="1EDE9285" w14:textId="3B7F0F3C" w:rsidR="0077728F" w:rsidRPr="0053372B" w:rsidRDefault="0077728F" w:rsidP="0077728F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53372B">
              <w:rPr>
                <w:rFonts w:ascii="Tahoma" w:hAnsi="Tahoma" w:cs="Tahoma"/>
                <w:b/>
                <w:bCs/>
              </w:rPr>
              <w:t>TRAVELERES ORANGE</w:t>
            </w:r>
          </w:p>
          <w:p w14:paraId="5BA7AAAB" w14:textId="77777777" w:rsidR="0077728F" w:rsidRPr="0053372B" w:rsidRDefault="0077728F" w:rsidP="0077728F">
            <w:pPr>
              <w:spacing w:after="0" w:line="240" w:lineRule="auto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 xml:space="preserve">Noche Adicional </w:t>
            </w:r>
          </w:p>
        </w:tc>
        <w:tc>
          <w:tcPr>
            <w:tcW w:w="1035" w:type="dxa"/>
            <w:vAlign w:val="center"/>
          </w:tcPr>
          <w:p w14:paraId="4A4B3E5C" w14:textId="77777777" w:rsidR="0077728F" w:rsidRPr="0053372B" w:rsidRDefault="0077728F" w:rsidP="007772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PC</w:t>
            </w:r>
          </w:p>
        </w:tc>
        <w:tc>
          <w:tcPr>
            <w:tcW w:w="1657" w:type="dxa"/>
            <w:vAlign w:val="center"/>
          </w:tcPr>
          <w:p w14:paraId="1BA8BD42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$1.104.000</w:t>
            </w:r>
          </w:p>
          <w:p w14:paraId="6DC99DE4" w14:textId="3A96924F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$276.000</w:t>
            </w:r>
          </w:p>
        </w:tc>
        <w:tc>
          <w:tcPr>
            <w:tcW w:w="1658" w:type="dxa"/>
            <w:vAlign w:val="center"/>
          </w:tcPr>
          <w:p w14:paraId="603C90B4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$903.000</w:t>
            </w:r>
          </w:p>
          <w:p w14:paraId="29077CD4" w14:textId="491739F1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$240.000</w:t>
            </w:r>
          </w:p>
        </w:tc>
        <w:tc>
          <w:tcPr>
            <w:tcW w:w="1658" w:type="dxa"/>
            <w:vAlign w:val="center"/>
          </w:tcPr>
          <w:p w14:paraId="30972D73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$234.000</w:t>
            </w:r>
          </w:p>
          <w:p w14:paraId="5AD90A04" w14:textId="7A155615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$17.000</w:t>
            </w:r>
          </w:p>
        </w:tc>
      </w:tr>
      <w:tr w:rsidR="0077728F" w:rsidRPr="0053372B" w14:paraId="4E1D2286" w14:textId="77777777" w:rsidTr="0053372B">
        <w:trPr>
          <w:jc w:val="center"/>
        </w:trPr>
        <w:tc>
          <w:tcPr>
            <w:tcW w:w="3539" w:type="dxa"/>
            <w:shd w:val="clear" w:color="auto" w:fill="auto"/>
          </w:tcPr>
          <w:p w14:paraId="4ED94A15" w14:textId="40C3B435" w:rsidR="0077728F" w:rsidRPr="0053372B" w:rsidRDefault="0077728F" w:rsidP="0077728F">
            <w:pPr>
              <w:spacing w:after="0" w:line="240" w:lineRule="auto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  <w:b/>
                <w:bCs/>
              </w:rPr>
              <w:t>CARIBE</w:t>
            </w:r>
          </w:p>
          <w:p w14:paraId="00FBF7F3" w14:textId="77777777" w:rsidR="0077728F" w:rsidRPr="0053372B" w:rsidRDefault="0077728F" w:rsidP="0077728F">
            <w:pPr>
              <w:spacing w:after="0" w:line="240" w:lineRule="auto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Noche Adicional</w:t>
            </w:r>
          </w:p>
        </w:tc>
        <w:tc>
          <w:tcPr>
            <w:tcW w:w="1035" w:type="dxa"/>
            <w:vAlign w:val="center"/>
          </w:tcPr>
          <w:p w14:paraId="5D63E377" w14:textId="77777777" w:rsidR="0077728F" w:rsidRPr="0053372B" w:rsidRDefault="0077728F" w:rsidP="007772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PC</w:t>
            </w:r>
          </w:p>
        </w:tc>
        <w:tc>
          <w:tcPr>
            <w:tcW w:w="1657" w:type="dxa"/>
            <w:vAlign w:val="center"/>
          </w:tcPr>
          <w:p w14:paraId="75FEA87B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$972.000</w:t>
            </w:r>
          </w:p>
          <w:p w14:paraId="36E2D894" w14:textId="21C33C2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$263.000</w:t>
            </w:r>
          </w:p>
        </w:tc>
        <w:tc>
          <w:tcPr>
            <w:tcW w:w="1658" w:type="dxa"/>
            <w:vAlign w:val="center"/>
          </w:tcPr>
          <w:p w14:paraId="35A2AC41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$858.000</w:t>
            </w:r>
          </w:p>
          <w:p w14:paraId="63E2AA53" w14:textId="23ABE474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$225.000</w:t>
            </w:r>
          </w:p>
        </w:tc>
        <w:tc>
          <w:tcPr>
            <w:tcW w:w="1658" w:type="dxa"/>
            <w:vAlign w:val="center"/>
          </w:tcPr>
          <w:p w14:paraId="4C214CFC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$355.000</w:t>
            </w:r>
          </w:p>
          <w:p w14:paraId="4F6418ED" w14:textId="743D3844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$57.000</w:t>
            </w:r>
          </w:p>
        </w:tc>
      </w:tr>
      <w:tr w:rsidR="0077728F" w:rsidRPr="0053372B" w14:paraId="3C7E0F2F" w14:textId="77777777" w:rsidTr="0053372B">
        <w:trPr>
          <w:trHeight w:val="475"/>
          <w:jc w:val="center"/>
        </w:trPr>
        <w:tc>
          <w:tcPr>
            <w:tcW w:w="3539" w:type="dxa"/>
            <w:shd w:val="clear" w:color="auto" w:fill="auto"/>
          </w:tcPr>
          <w:p w14:paraId="4D0CB99F" w14:textId="77777777" w:rsidR="0077728F" w:rsidRPr="0053372B" w:rsidRDefault="0077728F" w:rsidP="0077728F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53372B">
              <w:rPr>
                <w:rFonts w:ascii="Tahoma" w:hAnsi="Tahoma" w:cs="Tahoma"/>
                <w:b/>
                <w:bCs/>
              </w:rPr>
              <w:t>ESTELAR CARTAGENA</w:t>
            </w:r>
          </w:p>
          <w:p w14:paraId="7C39DDCD" w14:textId="77777777" w:rsidR="0077728F" w:rsidRPr="0053372B" w:rsidRDefault="0077728F" w:rsidP="0077728F">
            <w:pPr>
              <w:spacing w:after="0" w:line="240" w:lineRule="auto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 xml:space="preserve">Noche Adicional </w:t>
            </w:r>
          </w:p>
        </w:tc>
        <w:tc>
          <w:tcPr>
            <w:tcW w:w="1035" w:type="dxa"/>
            <w:vAlign w:val="center"/>
          </w:tcPr>
          <w:p w14:paraId="52FF07E5" w14:textId="77777777" w:rsidR="0077728F" w:rsidRPr="0053372B" w:rsidRDefault="0077728F" w:rsidP="007772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PC</w:t>
            </w:r>
          </w:p>
        </w:tc>
        <w:tc>
          <w:tcPr>
            <w:tcW w:w="1657" w:type="dxa"/>
            <w:vAlign w:val="center"/>
          </w:tcPr>
          <w:p w14:paraId="18197C93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$1.050.000</w:t>
            </w:r>
          </w:p>
          <w:p w14:paraId="1A594098" w14:textId="7ED14E92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$289.000</w:t>
            </w:r>
          </w:p>
        </w:tc>
        <w:tc>
          <w:tcPr>
            <w:tcW w:w="1658" w:type="dxa"/>
            <w:vAlign w:val="center"/>
          </w:tcPr>
          <w:p w14:paraId="5D699382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$901.000</w:t>
            </w:r>
          </w:p>
          <w:p w14:paraId="0FAAEE24" w14:textId="70EA47F6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$239.000</w:t>
            </w:r>
          </w:p>
        </w:tc>
        <w:tc>
          <w:tcPr>
            <w:tcW w:w="1658" w:type="dxa"/>
            <w:vAlign w:val="center"/>
          </w:tcPr>
          <w:p w14:paraId="666EEB54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$584.000</w:t>
            </w:r>
          </w:p>
          <w:p w14:paraId="32212465" w14:textId="4388AE4E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$133.000</w:t>
            </w:r>
          </w:p>
        </w:tc>
      </w:tr>
      <w:tr w:rsidR="0077728F" w:rsidRPr="0053372B" w14:paraId="3F711416" w14:textId="77777777" w:rsidTr="0053372B">
        <w:trPr>
          <w:trHeight w:val="475"/>
          <w:jc w:val="center"/>
        </w:trPr>
        <w:tc>
          <w:tcPr>
            <w:tcW w:w="3539" w:type="dxa"/>
            <w:shd w:val="clear" w:color="auto" w:fill="auto"/>
          </w:tcPr>
          <w:p w14:paraId="7D9A94AF" w14:textId="77777777" w:rsidR="0077728F" w:rsidRPr="0053372B" w:rsidRDefault="0077728F" w:rsidP="0077728F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53372B">
              <w:rPr>
                <w:rFonts w:ascii="Tahoma" w:hAnsi="Tahoma" w:cs="Tahoma"/>
                <w:b/>
                <w:bCs/>
              </w:rPr>
              <w:t>ESTELAR MELIA KARMAIRI</w:t>
            </w:r>
          </w:p>
          <w:p w14:paraId="2E46F0E4" w14:textId="77777777" w:rsidR="0077728F" w:rsidRPr="0053372B" w:rsidRDefault="0077728F" w:rsidP="0077728F">
            <w:pPr>
              <w:spacing w:after="0" w:line="240" w:lineRule="auto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 xml:space="preserve">Noche Adicional </w:t>
            </w:r>
          </w:p>
        </w:tc>
        <w:tc>
          <w:tcPr>
            <w:tcW w:w="1035" w:type="dxa"/>
            <w:vAlign w:val="center"/>
          </w:tcPr>
          <w:p w14:paraId="72942348" w14:textId="77777777" w:rsidR="0077728F" w:rsidRPr="0053372B" w:rsidRDefault="0077728F" w:rsidP="007772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PC</w:t>
            </w:r>
          </w:p>
        </w:tc>
        <w:tc>
          <w:tcPr>
            <w:tcW w:w="1657" w:type="dxa"/>
            <w:vAlign w:val="center"/>
          </w:tcPr>
          <w:p w14:paraId="772CE9E0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$972.000</w:t>
            </w:r>
          </w:p>
          <w:p w14:paraId="4C05EBA4" w14:textId="0952E00C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$263.000</w:t>
            </w:r>
          </w:p>
        </w:tc>
        <w:tc>
          <w:tcPr>
            <w:tcW w:w="1658" w:type="dxa"/>
            <w:vAlign w:val="center"/>
          </w:tcPr>
          <w:p w14:paraId="5E74B0EA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$950.000</w:t>
            </w:r>
          </w:p>
          <w:p w14:paraId="6864496C" w14:textId="5166865C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$255.000</w:t>
            </w:r>
          </w:p>
        </w:tc>
        <w:tc>
          <w:tcPr>
            <w:tcW w:w="1658" w:type="dxa"/>
            <w:vAlign w:val="center"/>
          </w:tcPr>
          <w:p w14:paraId="6A61A7D9" w14:textId="3D068D04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N/A</w:t>
            </w:r>
          </w:p>
        </w:tc>
      </w:tr>
      <w:tr w:rsidR="0077728F" w:rsidRPr="0053372B" w14:paraId="3FBABF0B" w14:textId="77777777" w:rsidTr="0053372B">
        <w:trPr>
          <w:trHeight w:val="475"/>
          <w:jc w:val="center"/>
        </w:trPr>
        <w:tc>
          <w:tcPr>
            <w:tcW w:w="3539" w:type="dxa"/>
            <w:shd w:val="clear" w:color="auto" w:fill="auto"/>
          </w:tcPr>
          <w:p w14:paraId="25B36EFA" w14:textId="77777777" w:rsidR="0077728F" w:rsidRPr="0053372B" w:rsidRDefault="0077728F" w:rsidP="0077728F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53372B">
              <w:rPr>
                <w:rFonts w:ascii="Tahoma" w:hAnsi="Tahoma" w:cs="Tahoma"/>
                <w:b/>
                <w:bCs/>
              </w:rPr>
              <w:t>GRAND PLAYA MANZANILLO</w:t>
            </w:r>
          </w:p>
          <w:p w14:paraId="6FB52217" w14:textId="77777777" w:rsidR="0077728F" w:rsidRPr="0053372B" w:rsidRDefault="0077728F" w:rsidP="0077728F">
            <w:pPr>
              <w:spacing w:after="0" w:line="240" w:lineRule="auto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Noche Adicional</w:t>
            </w:r>
          </w:p>
        </w:tc>
        <w:tc>
          <w:tcPr>
            <w:tcW w:w="1035" w:type="dxa"/>
            <w:vAlign w:val="center"/>
          </w:tcPr>
          <w:p w14:paraId="12E9D22E" w14:textId="77777777" w:rsidR="0077728F" w:rsidRPr="0053372B" w:rsidRDefault="0077728F" w:rsidP="007772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FULL</w:t>
            </w:r>
          </w:p>
        </w:tc>
        <w:tc>
          <w:tcPr>
            <w:tcW w:w="1657" w:type="dxa"/>
            <w:vAlign w:val="center"/>
          </w:tcPr>
          <w:p w14:paraId="79FEFAC9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$1.520.000</w:t>
            </w:r>
          </w:p>
          <w:p w14:paraId="7E534561" w14:textId="5D2BA0B3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$445.000</w:t>
            </w:r>
          </w:p>
        </w:tc>
        <w:tc>
          <w:tcPr>
            <w:tcW w:w="1658" w:type="dxa"/>
            <w:vAlign w:val="center"/>
          </w:tcPr>
          <w:p w14:paraId="7F95D64C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$1.384.000</w:t>
            </w:r>
          </w:p>
          <w:p w14:paraId="2D70A21D" w14:textId="3F740006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$399.000</w:t>
            </w:r>
          </w:p>
        </w:tc>
        <w:tc>
          <w:tcPr>
            <w:tcW w:w="1658" w:type="dxa"/>
            <w:vAlign w:val="center"/>
          </w:tcPr>
          <w:p w14:paraId="11FA189D" w14:textId="77777777" w:rsidR="0077728F" w:rsidRPr="0053372B" w:rsidRDefault="0077728F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</w:t>
            </w:r>
            <w:r w:rsidR="0053372B" w:rsidRPr="0053372B">
              <w:rPr>
                <w:rFonts w:ascii="Tahoma" w:hAnsi="Tahoma" w:cs="Tahoma"/>
              </w:rPr>
              <w:t>822.000</w:t>
            </w:r>
          </w:p>
          <w:p w14:paraId="2F7F3FAE" w14:textId="05D9C35D" w:rsidR="0053372B" w:rsidRPr="0053372B" w:rsidRDefault="0053372B" w:rsidP="005337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72B">
              <w:rPr>
                <w:rFonts w:ascii="Tahoma" w:hAnsi="Tahoma" w:cs="Tahoma"/>
              </w:rPr>
              <w:t>$212.000</w:t>
            </w:r>
          </w:p>
        </w:tc>
      </w:tr>
    </w:tbl>
    <w:p w14:paraId="60F42AD6" w14:textId="701C6B2D" w:rsidR="00474E78" w:rsidRDefault="00474E78" w:rsidP="00474E7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14:paraId="3BDA0D6F" w14:textId="573C57A7" w:rsidR="00F044F1" w:rsidRDefault="00F044F1" w:rsidP="00F044F1">
      <w:pPr>
        <w:spacing w:after="0"/>
        <w:jc w:val="both"/>
        <w:rPr>
          <w:rFonts w:ascii="Tahoma" w:hAnsi="Tahoma" w:cs="Tahoma"/>
        </w:rPr>
      </w:pPr>
      <w:r w:rsidRPr="00FA4875">
        <w:rPr>
          <w:rFonts w:ascii="Tahoma" w:hAnsi="Tahoma" w:cs="Tahoma"/>
          <w:b/>
        </w:rPr>
        <w:t>FORMA DE PAGO</w:t>
      </w:r>
      <w:r w:rsidRPr="00FA4875">
        <w:rPr>
          <w:rFonts w:ascii="Tahoma" w:hAnsi="Tahoma" w:cs="Tahoma"/>
        </w:rPr>
        <w:t xml:space="preserve">: </w:t>
      </w:r>
      <w:r w:rsidR="00AC2DD4">
        <w:rPr>
          <w:rFonts w:ascii="Tahoma" w:hAnsi="Tahoma" w:cs="Tahoma"/>
        </w:rPr>
        <w:t>El presente plan</w:t>
      </w:r>
      <w:r w:rsidRPr="00FA4875">
        <w:rPr>
          <w:rFonts w:ascii="Tahoma" w:hAnsi="Tahoma" w:cs="Tahoma"/>
        </w:rPr>
        <w:t xml:space="preserve"> es para pago en efectiv</w:t>
      </w:r>
      <w:r w:rsidR="002139B8">
        <w:rPr>
          <w:rFonts w:ascii="Tahoma" w:hAnsi="Tahoma" w:cs="Tahoma"/>
        </w:rPr>
        <w:t>o, consignación o botón de pago</w:t>
      </w:r>
      <w:r w:rsidR="0077728F">
        <w:rPr>
          <w:rFonts w:ascii="Tahoma" w:hAnsi="Tahoma" w:cs="Tahoma"/>
        </w:rPr>
        <w:t xml:space="preserve"> (Aplican condiciones)</w:t>
      </w:r>
      <w:r w:rsidR="002139B8">
        <w:rPr>
          <w:rFonts w:ascii="Tahoma" w:hAnsi="Tahoma" w:cs="Tahoma"/>
        </w:rPr>
        <w:t xml:space="preserve">. </w:t>
      </w:r>
      <w:r w:rsidRPr="00FA4875">
        <w:rPr>
          <w:rFonts w:ascii="Tahoma" w:hAnsi="Tahoma" w:cs="Tahoma"/>
        </w:rPr>
        <w:t xml:space="preserve">Una vez confirmados los cupos hoteleros </w:t>
      </w:r>
      <w:r>
        <w:rPr>
          <w:rFonts w:ascii="Tahoma" w:hAnsi="Tahoma" w:cs="Tahoma"/>
        </w:rPr>
        <w:t xml:space="preserve">se requiere un depósito del 50%. El saldo deberá ser cancelado mínimo 10 días antes de la llegada de los pasajeros al hotel.   </w:t>
      </w:r>
    </w:p>
    <w:p w14:paraId="37423444" w14:textId="77777777" w:rsidR="00F044F1" w:rsidRDefault="00F044F1" w:rsidP="00F044F1">
      <w:pPr>
        <w:spacing w:after="0"/>
        <w:jc w:val="both"/>
        <w:rPr>
          <w:rFonts w:ascii="Tahoma" w:hAnsi="Tahoma" w:cs="Tahoma"/>
          <w:b/>
        </w:rPr>
      </w:pPr>
    </w:p>
    <w:p w14:paraId="01DBDF7C" w14:textId="77777777" w:rsidR="00F044F1" w:rsidRPr="00863391" w:rsidRDefault="00F044F1" w:rsidP="00F044F1">
      <w:pPr>
        <w:spacing w:after="0"/>
        <w:jc w:val="both"/>
        <w:rPr>
          <w:rFonts w:ascii="Tahoma" w:hAnsi="Tahoma" w:cs="Tahoma"/>
        </w:rPr>
      </w:pPr>
      <w:r w:rsidRPr="00863391">
        <w:rPr>
          <w:rFonts w:ascii="Tahoma" w:hAnsi="Tahoma" w:cs="Tahoma"/>
          <w:b/>
        </w:rPr>
        <w:t>NOTAS</w:t>
      </w:r>
    </w:p>
    <w:p w14:paraId="460B52FD" w14:textId="77777777" w:rsidR="00F044F1" w:rsidRPr="00863391" w:rsidRDefault="00F044F1" w:rsidP="00F044F1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863391">
        <w:rPr>
          <w:rFonts w:ascii="Tahoma" w:hAnsi="Tahoma" w:cs="Tahoma"/>
        </w:rPr>
        <w:t>Disponibilidad sujeta a cupos al momento de reservar</w:t>
      </w:r>
    </w:p>
    <w:p w14:paraId="3B7B9AA3" w14:textId="630BF687" w:rsidR="00F044F1" w:rsidRPr="00863391" w:rsidRDefault="00F044F1" w:rsidP="00F044F1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>Tarifa aplica para MINIMO 2 personas</w:t>
      </w:r>
      <w:r w:rsidRPr="00863391">
        <w:rPr>
          <w:rFonts w:ascii="Tahoma" w:hAnsi="Tahoma" w:cs="Tahoma"/>
          <w:b/>
          <w:color w:val="FF0000"/>
        </w:rPr>
        <w:t xml:space="preserve"> </w:t>
      </w:r>
    </w:p>
    <w:p w14:paraId="0FE83A2E" w14:textId="77777777" w:rsidR="00F044F1" w:rsidRPr="00B67E33" w:rsidRDefault="00F044F1" w:rsidP="00F044F1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863391">
        <w:rPr>
          <w:rFonts w:ascii="Tahoma" w:hAnsi="Tahoma" w:cs="Tahoma"/>
          <w:b/>
        </w:rPr>
        <w:t>Servicios cotizados, comprados y NO tomados NO son rembolsables</w:t>
      </w:r>
    </w:p>
    <w:p w14:paraId="5B0CBDD1" w14:textId="77777777" w:rsidR="00F044F1" w:rsidRPr="00C97E7F" w:rsidRDefault="00F044F1" w:rsidP="00F044F1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highlight w:val="yellow"/>
        </w:rPr>
      </w:pPr>
      <w:r w:rsidRPr="00C97E7F">
        <w:rPr>
          <w:rFonts w:ascii="Tahoma" w:hAnsi="Tahoma" w:cs="Tahoma"/>
          <w:b/>
          <w:highlight w:val="yellow"/>
        </w:rPr>
        <w:t xml:space="preserve">TARIFAS DE </w:t>
      </w:r>
      <w:r>
        <w:rPr>
          <w:rFonts w:ascii="Tahoma" w:hAnsi="Tahoma" w:cs="Tahoma"/>
          <w:b/>
          <w:highlight w:val="yellow"/>
        </w:rPr>
        <w:t>BAJA</w:t>
      </w:r>
      <w:r w:rsidRPr="00C97E7F">
        <w:rPr>
          <w:rFonts w:ascii="Tahoma" w:hAnsi="Tahoma" w:cs="Tahoma"/>
          <w:b/>
          <w:highlight w:val="yellow"/>
        </w:rPr>
        <w:t xml:space="preserve"> TEMPORADA </w:t>
      </w:r>
    </w:p>
    <w:p w14:paraId="12DAE33B" w14:textId="4EAE4224" w:rsidR="00F044F1" w:rsidRPr="00482668" w:rsidRDefault="00F044F1" w:rsidP="00F044F1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highlight w:val="cyan"/>
        </w:rPr>
      </w:pPr>
      <w:r w:rsidRPr="00482668">
        <w:rPr>
          <w:rFonts w:ascii="Tahoma" w:hAnsi="Tahoma" w:cs="Tahoma"/>
          <w:b/>
          <w:highlight w:val="cyan"/>
        </w:rPr>
        <w:t xml:space="preserve">TARIFAS SUJETAS A CAMBIOS SIN PREVIO AVISO POR AJUSTES TARIFARIOS O TRIBUTARIOS </w:t>
      </w:r>
    </w:p>
    <w:p w14:paraId="724BFBEA" w14:textId="77777777" w:rsidR="00F044F1" w:rsidRPr="009B6EB6" w:rsidRDefault="00F044F1" w:rsidP="00F044F1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9B6EB6">
        <w:rPr>
          <w:rFonts w:ascii="Tahoma" w:hAnsi="Tahoma" w:cs="Tahoma"/>
        </w:rPr>
        <w:t xml:space="preserve">Tarifas sujetas a cambios y/o modificaciones sin previo aviso </w:t>
      </w:r>
    </w:p>
    <w:p w14:paraId="680C23A9" w14:textId="0696C6F4" w:rsidR="00F044F1" w:rsidRPr="00863391" w:rsidRDefault="00F044F1" w:rsidP="00F044F1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863391">
        <w:rPr>
          <w:rFonts w:ascii="Tahoma" w:hAnsi="Tahoma" w:cs="Tahoma"/>
        </w:rPr>
        <w:t>Penalidades por cancelaciones:</w:t>
      </w:r>
      <w:r w:rsidRPr="00863391">
        <w:rPr>
          <w:rFonts w:ascii="Tahoma" w:hAnsi="Tahoma" w:cs="Tahoma"/>
        </w:rPr>
        <w:tab/>
        <w:t>Hasta 15 días antes</w:t>
      </w:r>
      <w:r>
        <w:rPr>
          <w:rFonts w:ascii="Tahoma" w:hAnsi="Tahoma" w:cs="Tahoma"/>
        </w:rPr>
        <w:t>:</w:t>
      </w:r>
      <w:r w:rsidRPr="00863391">
        <w:rPr>
          <w:rFonts w:ascii="Tahoma" w:hAnsi="Tahoma" w:cs="Tahoma"/>
        </w:rPr>
        <w:t xml:space="preserve"> </w:t>
      </w:r>
      <w:r w:rsidR="00EE17BC">
        <w:rPr>
          <w:rFonts w:ascii="Tahoma" w:hAnsi="Tahoma" w:cs="Tahoma"/>
        </w:rPr>
        <w:t>7</w:t>
      </w:r>
      <w:r w:rsidRPr="00863391">
        <w:rPr>
          <w:rFonts w:ascii="Tahoma" w:hAnsi="Tahoma" w:cs="Tahoma"/>
        </w:rPr>
        <w:t>0%</w:t>
      </w:r>
    </w:p>
    <w:p w14:paraId="34C0FAB7" w14:textId="014E29B5" w:rsidR="00F044F1" w:rsidRPr="00863391" w:rsidRDefault="00F044F1" w:rsidP="00F044F1">
      <w:pPr>
        <w:spacing w:after="0"/>
        <w:ind w:left="3540"/>
        <w:jc w:val="both"/>
        <w:rPr>
          <w:rFonts w:ascii="Tahoma" w:hAnsi="Tahoma" w:cs="Tahoma"/>
        </w:rPr>
      </w:pPr>
      <w:r w:rsidRPr="00863391">
        <w:rPr>
          <w:rFonts w:ascii="Tahoma" w:hAnsi="Tahoma" w:cs="Tahoma"/>
        </w:rPr>
        <w:t xml:space="preserve">      </w:t>
      </w:r>
      <w:r w:rsidRPr="00863391">
        <w:rPr>
          <w:rFonts w:ascii="Tahoma" w:hAnsi="Tahoma" w:cs="Tahoma"/>
        </w:rPr>
        <w:tab/>
        <w:t xml:space="preserve">Hasta   8 días antes: </w:t>
      </w:r>
      <w:r w:rsidR="00EE17BC">
        <w:rPr>
          <w:rFonts w:ascii="Tahoma" w:hAnsi="Tahoma" w:cs="Tahoma"/>
        </w:rPr>
        <w:t>8</w:t>
      </w:r>
      <w:r w:rsidRPr="00863391">
        <w:rPr>
          <w:rFonts w:ascii="Tahoma" w:hAnsi="Tahoma" w:cs="Tahoma"/>
        </w:rPr>
        <w:t>0%</w:t>
      </w:r>
    </w:p>
    <w:p w14:paraId="6A5EFCAB" w14:textId="77777777" w:rsidR="00F044F1" w:rsidRDefault="00F044F1" w:rsidP="00F044F1">
      <w:pPr>
        <w:spacing w:after="0"/>
        <w:ind w:left="3540"/>
        <w:jc w:val="both"/>
        <w:rPr>
          <w:rFonts w:ascii="Tahoma" w:hAnsi="Tahoma" w:cs="Tahoma"/>
        </w:rPr>
      </w:pPr>
      <w:r w:rsidRPr="00863391">
        <w:rPr>
          <w:rFonts w:ascii="Tahoma" w:hAnsi="Tahoma" w:cs="Tahoma"/>
        </w:rPr>
        <w:t xml:space="preserve">      </w:t>
      </w:r>
      <w:r w:rsidRPr="00863391">
        <w:rPr>
          <w:rFonts w:ascii="Tahoma" w:hAnsi="Tahoma" w:cs="Tahoma"/>
        </w:rPr>
        <w:tab/>
        <w:t xml:space="preserve">Hasta   3 días antes: </w:t>
      </w:r>
      <w:r>
        <w:rPr>
          <w:rFonts w:ascii="Tahoma" w:hAnsi="Tahoma" w:cs="Tahoma"/>
        </w:rPr>
        <w:t>9</w:t>
      </w:r>
      <w:r w:rsidRPr="00863391">
        <w:rPr>
          <w:rFonts w:ascii="Tahoma" w:hAnsi="Tahoma" w:cs="Tahoma"/>
        </w:rPr>
        <w:t>0%</w:t>
      </w:r>
    </w:p>
    <w:p w14:paraId="5910232E" w14:textId="77777777" w:rsidR="00F044F1" w:rsidRPr="00863391" w:rsidRDefault="00F044F1" w:rsidP="00F044F1">
      <w:pPr>
        <w:spacing w:after="0"/>
        <w:ind w:left="3540"/>
        <w:jc w:val="both"/>
        <w:rPr>
          <w:rFonts w:ascii="Tahoma" w:hAnsi="Tahoma" w:cs="Tahoma"/>
        </w:rPr>
      </w:pPr>
      <w:r w:rsidRPr="00863391">
        <w:rPr>
          <w:rFonts w:ascii="Tahoma" w:hAnsi="Tahoma" w:cs="Tahoma"/>
        </w:rPr>
        <w:t xml:space="preserve">      </w:t>
      </w:r>
      <w:r w:rsidRPr="00863391">
        <w:rPr>
          <w:rFonts w:ascii="Tahoma" w:hAnsi="Tahoma" w:cs="Tahoma"/>
        </w:rPr>
        <w:tab/>
        <w:t>NO SHOW:              100%</w:t>
      </w:r>
    </w:p>
    <w:p w14:paraId="5B228D9A" w14:textId="77777777" w:rsidR="00F044F1" w:rsidRDefault="00F044F1" w:rsidP="00F044F1">
      <w:pPr>
        <w:spacing w:after="0"/>
        <w:jc w:val="both"/>
        <w:rPr>
          <w:rFonts w:ascii="Tahoma" w:hAnsi="Tahoma" w:cs="Tahoma"/>
        </w:rPr>
      </w:pPr>
    </w:p>
    <w:p w14:paraId="579F2A61" w14:textId="77777777" w:rsidR="00F044F1" w:rsidRDefault="00F044F1" w:rsidP="00F044F1">
      <w:pPr>
        <w:spacing w:after="0"/>
        <w:jc w:val="both"/>
        <w:rPr>
          <w:rFonts w:ascii="Tahoma" w:hAnsi="Tahoma" w:cs="Tahoma"/>
        </w:rPr>
      </w:pPr>
    </w:p>
    <w:p w14:paraId="1029B87D" w14:textId="77777777" w:rsidR="00F044F1" w:rsidRDefault="00F044F1" w:rsidP="00F044F1">
      <w:pPr>
        <w:spacing w:after="0"/>
        <w:jc w:val="both"/>
        <w:rPr>
          <w:rFonts w:ascii="Tahoma" w:hAnsi="Tahoma" w:cs="Tahoma"/>
        </w:rPr>
      </w:pPr>
    </w:p>
    <w:sectPr w:rsidR="00F044F1" w:rsidSect="00A30544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17B3"/>
    <w:multiLevelType w:val="hybridMultilevel"/>
    <w:tmpl w:val="B8984B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775DE"/>
    <w:multiLevelType w:val="hybridMultilevel"/>
    <w:tmpl w:val="1AE882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57CB4"/>
    <w:multiLevelType w:val="hybridMultilevel"/>
    <w:tmpl w:val="BE843E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490489">
    <w:abstractNumId w:val="0"/>
  </w:num>
  <w:num w:numId="2" w16cid:durableId="110562463">
    <w:abstractNumId w:val="1"/>
  </w:num>
  <w:num w:numId="3" w16cid:durableId="451093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78"/>
    <w:rsid w:val="000C4C28"/>
    <w:rsid w:val="000D2B59"/>
    <w:rsid w:val="00173B74"/>
    <w:rsid w:val="00180812"/>
    <w:rsid w:val="001B2EB8"/>
    <w:rsid w:val="002139B8"/>
    <w:rsid w:val="004056E4"/>
    <w:rsid w:val="0041050A"/>
    <w:rsid w:val="00474E78"/>
    <w:rsid w:val="00475996"/>
    <w:rsid w:val="005208EA"/>
    <w:rsid w:val="0053372B"/>
    <w:rsid w:val="00635DF7"/>
    <w:rsid w:val="007304B0"/>
    <w:rsid w:val="007501F2"/>
    <w:rsid w:val="0077728F"/>
    <w:rsid w:val="008B1658"/>
    <w:rsid w:val="00A30544"/>
    <w:rsid w:val="00AC2DD4"/>
    <w:rsid w:val="00C9464A"/>
    <w:rsid w:val="00E93BA2"/>
    <w:rsid w:val="00ED0417"/>
    <w:rsid w:val="00EE17BC"/>
    <w:rsid w:val="00F0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268C"/>
  <w15:chartTrackingRefBased/>
  <w15:docId w15:val="{BBB6D79E-1496-4C20-AD89-206A5869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E78"/>
    <w:pPr>
      <w:spacing w:after="200" w:line="276" w:lineRule="auto"/>
    </w:pPr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E78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2</cp:revision>
  <dcterms:created xsi:type="dcterms:W3CDTF">2023-03-19T05:27:00Z</dcterms:created>
  <dcterms:modified xsi:type="dcterms:W3CDTF">2023-03-19T05:27:00Z</dcterms:modified>
</cp:coreProperties>
</file>